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648" w:rsidRPr="00406A35" w:rsidRDefault="00406A35" w:rsidP="00406A3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06A35" w:rsidRPr="00406A35" w:rsidRDefault="00406A35" w:rsidP="00406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A35">
        <w:rPr>
          <w:rFonts w:ascii="Times New Roman" w:hAnsi="Times New Roman" w:cs="Times New Roman"/>
          <w:b/>
          <w:sz w:val="28"/>
          <w:szCs w:val="28"/>
        </w:rPr>
        <w:t>План мероприятий по оказанию бесплатной юридической помощи</w:t>
      </w:r>
    </w:p>
    <w:p w:rsidR="00406A35" w:rsidRDefault="00F137E4" w:rsidP="00406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406A35" w:rsidRPr="00406A35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апрель</w:t>
      </w:r>
      <w:r w:rsidR="00224398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406A35" w:rsidRPr="00406A3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06A35" w:rsidRDefault="00406A35" w:rsidP="00406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46"/>
        <w:gridCol w:w="2693"/>
        <w:gridCol w:w="1598"/>
        <w:gridCol w:w="2655"/>
        <w:gridCol w:w="2551"/>
        <w:gridCol w:w="2410"/>
        <w:gridCol w:w="1807"/>
      </w:tblGrid>
      <w:tr w:rsidR="00C02597" w:rsidTr="00265193">
        <w:tc>
          <w:tcPr>
            <w:tcW w:w="846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3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8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55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551" w:type="dxa"/>
          </w:tcPr>
          <w:p w:rsidR="00406A35" w:rsidRPr="00406A35" w:rsidRDefault="00406A35" w:rsidP="00406A3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6A35">
              <w:rPr>
                <w:rStyle w:val="a4"/>
                <w:rFonts w:eastAsiaTheme="minorHAnsi"/>
                <w:i w:val="0"/>
                <w:sz w:val="28"/>
                <w:szCs w:val="28"/>
              </w:rPr>
              <w:t xml:space="preserve">Привлечение к участию в </w:t>
            </w:r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>м</w:t>
            </w:r>
            <w:r w:rsidRPr="00406A35">
              <w:rPr>
                <w:rStyle w:val="a4"/>
                <w:rFonts w:eastAsiaTheme="minorHAnsi"/>
                <w:i w:val="0"/>
                <w:sz w:val="28"/>
                <w:szCs w:val="28"/>
              </w:rPr>
              <w:t>ероприятии третьих лиц (ИОГВ*</w:t>
            </w:r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>,</w:t>
            </w:r>
            <w:r w:rsidRPr="00406A35">
              <w:rPr>
                <w:rStyle w:val="a4"/>
                <w:rFonts w:eastAsiaTheme="minorHAnsi"/>
                <w:i w:val="0"/>
                <w:sz w:val="28"/>
                <w:szCs w:val="28"/>
              </w:rPr>
              <w:t xml:space="preserve"> ТОФОИВ** и</w:t>
            </w:r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 xml:space="preserve"> </w:t>
            </w:r>
            <w:r w:rsidRPr="00406A35">
              <w:rPr>
                <w:rStyle w:val="a4"/>
                <w:rFonts w:eastAsiaTheme="minorHAnsi"/>
                <w:i w:val="0"/>
                <w:sz w:val="28"/>
                <w:szCs w:val="28"/>
              </w:rPr>
              <w:t>т.д.)</w:t>
            </w:r>
          </w:p>
        </w:tc>
        <w:tc>
          <w:tcPr>
            <w:tcW w:w="2410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07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A1FF1" w:rsidTr="00265193">
        <w:tc>
          <w:tcPr>
            <w:tcW w:w="846" w:type="dxa"/>
          </w:tcPr>
          <w:p w:rsidR="004A1FF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4A1FF1" w:rsidRDefault="00350CA4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4A1FF1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  <w:r w:rsidR="00224398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</w:tcPr>
          <w:p w:rsidR="004A1FF1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2551" w:type="dxa"/>
          </w:tcPr>
          <w:p w:rsidR="004A1FF1" w:rsidRPr="00406A35" w:rsidRDefault="004A1FF1" w:rsidP="00406A35">
            <w:pPr>
              <w:jc w:val="center"/>
              <w:rPr>
                <w:rStyle w:val="a4"/>
                <w:rFonts w:eastAsiaTheme="minorHAnsi"/>
                <w:i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4A1FF1" w:rsidRDefault="00350CA4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807" w:type="dxa"/>
          </w:tcPr>
          <w:p w:rsidR="004A1FF1" w:rsidRDefault="004A1FF1" w:rsidP="0027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21" w:rsidTr="00265193">
        <w:tc>
          <w:tcPr>
            <w:tcW w:w="846" w:type="dxa"/>
          </w:tcPr>
          <w:p w:rsidR="00FB0E2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FB0E21" w:rsidRDefault="00350CA4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598" w:type="dxa"/>
          </w:tcPr>
          <w:p w:rsidR="00FB0E21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  <w:r w:rsidR="00224398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</w:tcPr>
          <w:p w:rsidR="00FB0E21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2551" w:type="dxa"/>
          </w:tcPr>
          <w:p w:rsidR="00FB0E21" w:rsidRPr="00406A35" w:rsidRDefault="00350CA4" w:rsidP="00406A35">
            <w:pPr>
              <w:jc w:val="center"/>
              <w:rPr>
                <w:rStyle w:val="a4"/>
                <w:rFonts w:eastAsiaTheme="minorHAnsi"/>
                <w:i w:val="0"/>
                <w:sz w:val="28"/>
                <w:szCs w:val="28"/>
              </w:rPr>
            </w:pPr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 xml:space="preserve">Отдел по </w:t>
            </w:r>
            <w:proofErr w:type="spellStart"/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>Добрянскому</w:t>
            </w:r>
            <w:proofErr w:type="spellEnd"/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 xml:space="preserve"> району ТУ МСР Пермского края</w:t>
            </w:r>
          </w:p>
        </w:tc>
        <w:tc>
          <w:tcPr>
            <w:tcW w:w="2410" w:type="dxa"/>
          </w:tcPr>
          <w:p w:rsidR="00FB0E21" w:rsidRDefault="00350CA4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807" w:type="dxa"/>
          </w:tcPr>
          <w:p w:rsidR="00FB0E21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правового просвещения</w:t>
            </w: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E17AD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350CA4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06A35" w:rsidRDefault="00350CA4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  <w:r w:rsidR="00224398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406A35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551" w:type="dxa"/>
            <w:vAlign w:val="center"/>
          </w:tcPr>
          <w:p w:rsidR="00406A35" w:rsidRDefault="00406A35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06A35" w:rsidRDefault="00350CA4" w:rsidP="002F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807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AD8" w:rsidTr="00265193">
        <w:tc>
          <w:tcPr>
            <w:tcW w:w="846" w:type="dxa"/>
            <w:vAlign w:val="center"/>
          </w:tcPr>
          <w:p w:rsidR="00E17AD8" w:rsidRDefault="00E17AD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  <w:vAlign w:val="center"/>
          </w:tcPr>
          <w:p w:rsidR="00E17AD8" w:rsidRPr="00E74F44" w:rsidRDefault="00350CA4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E17AD8" w:rsidRDefault="00350CA4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  <w:r w:rsidR="00224398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E17AD8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551" w:type="dxa"/>
            <w:vAlign w:val="center"/>
          </w:tcPr>
          <w:p w:rsidR="00E17AD8" w:rsidRDefault="00350CA4" w:rsidP="00E16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</w:p>
        </w:tc>
        <w:tc>
          <w:tcPr>
            <w:tcW w:w="2410" w:type="dxa"/>
            <w:vAlign w:val="center"/>
          </w:tcPr>
          <w:p w:rsidR="00E17AD8" w:rsidRDefault="00350CA4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Куеда</w:t>
            </w:r>
          </w:p>
        </w:tc>
        <w:tc>
          <w:tcPr>
            <w:tcW w:w="1807" w:type="dxa"/>
            <w:vAlign w:val="center"/>
          </w:tcPr>
          <w:p w:rsidR="00E17AD8" w:rsidRDefault="00E17AD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193" w:rsidTr="00265193">
        <w:tc>
          <w:tcPr>
            <w:tcW w:w="846" w:type="dxa"/>
            <w:vAlign w:val="center"/>
          </w:tcPr>
          <w:p w:rsidR="00265193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  <w:vAlign w:val="center"/>
          </w:tcPr>
          <w:p w:rsidR="00265193" w:rsidRPr="00E74F44" w:rsidRDefault="00350CA4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proofErr w:type="spellStart"/>
            <w:r>
              <w:rPr>
                <w:rStyle w:val="1"/>
                <w:rFonts w:eastAsiaTheme="minorHAnsi"/>
                <w:sz w:val="28"/>
                <w:szCs w:val="28"/>
              </w:rPr>
              <w:t>Скайп</w:t>
            </w:r>
            <w:proofErr w:type="spellEnd"/>
            <w:r>
              <w:rPr>
                <w:rStyle w:val="1"/>
                <w:rFonts w:eastAsiaTheme="minorHAnsi"/>
                <w:sz w:val="28"/>
                <w:szCs w:val="28"/>
              </w:rPr>
              <w:t xml:space="preserve"> </w:t>
            </w:r>
            <w:r w:rsidR="00257F3A">
              <w:rPr>
                <w:rStyle w:val="1"/>
                <w:rFonts w:eastAsiaTheme="minorHAnsi"/>
                <w:sz w:val="28"/>
                <w:szCs w:val="28"/>
              </w:rPr>
              <w:t>–</w:t>
            </w:r>
            <w:r>
              <w:rPr>
                <w:rStyle w:val="1"/>
                <w:rFonts w:eastAsiaTheme="minorHAnsi"/>
                <w:sz w:val="28"/>
                <w:szCs w:val="28"/>
              </w:rPr>
              <w:t xml:space="preserve"> прием</w:t>
            </w:r>
            <w:r w:rsidR="00257F3A">
              <w:rPr>
                <w:rStyle w:val="1"/>
                <w:rFonts w:eastAsiaTheme="minorHAnsi"/>
                <w:sz w:val="28"/>
                <w:szCs w:val="28"/>
              </w:rPr>
              <w:t xml:space="preserve"> граждан</w:t>
            </w:r>
          </w:p>
        </w:tc>
        <w:tc>
          <w:tcPr>
            <w:tcW w:w="1598" w:type="dxa"/>
            <w:vAlign w:val="center"/>
          </w:tcPr>
          <w:p w:rsidR="00265193" w:rsidRDefault="00350CA4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265193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2551" w:type="dxa"/>
            <w:vAlign w:val="center"/>
          </w:tcPr>
          <w:p w:rsidR="00265193" w:rsidRDefault="00265193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65193" w:rsidRDefault="00350CA4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807" w:type="dxa"/>
            <w:vAlign w:val="center"/>
          </w:tcPr>
          <w:p w:rsidR="00265193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CA4" w:rsidTr="00265193">
        <w:tc>
          <w:tcPr>
            <w:tcW w:w="846" w:type="dxa"/>
            <w:vAlign w:val="center"/>
          </w:tcPr>
          <w:p w:rsidR="00350CA4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3" w:type="dxa"/>
            <w:vAlign w:val="center"/>
          </w:tcPr>
          <w:p w:rsidR="00350CA4" w:rsidRDefault="00257F3A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350CA4" w:rsidRDefault="00257F3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05.04.2018</w:t>
            </w:r>
          </w:p>
        </w:tc>
        <w:tc>
          <w:tcPr>
            <w:tcW w:w="2655" w:type="dxa"/>
            <w:vAlign w:val="center"/>
          </w:tcPr>
          <w:p w:rsidR="00350CA4" w:rsidRDefault="00257F3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551" w:type="dxa"/>
            <w:vAlign w:val="center"/>
          </w:tcPr>
          <w:p w:rsidR="00350CA4" w:rsidRDefault="00257F3A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Пермский краевой суд</w:t>
            </w:r>
          </w:p>
        </w:tc>
        <w:tc>
          <w:tcPr>
            <w:tcW w:w="2410" w:type="dxa"/>
            <w:vAlign w:val="center"/>
          </w:tcPr>
          <w:p w:rsidR="00350CA4" w:rsidRDefault="00257F3A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807" w:type="dxa"/>
            <w:vAlign w:val="center"/>
          </w:tcPr>
          <w:p w:rsidR="00350CA4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C02597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C02597" w:rsidRPr="00E74F44" w:rsidRDefault="00350CA4" w:rsidP="001B2712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Лекция</w:t>
            </w:r>
          </w:p>
        </w:tc>
        <w:tc>
          <w:tcPr>
            <w:tcW w:w="1598" w:type="dxa"/>
            <w:vAlign w:val="center"/>
          </w:tcPr>
          <w:p w:rsidR="00C02597" w:rsidRDefault="00350CA4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C02597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551" w:type="dxa"/>
            <w:vAlign w:val="center"/>
          </w:tcPr>
          <w:p w:rsidR="00C02597" w:rsidRDefault="00C02597" w:rsidP="00D85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02597" w:rsidRDefault="00350CA4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807" w:type="dxa"/>
            <w:vAlign w:val="center"/>
          </w:tcPr>
          <w:p w:rsidR="00C02597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правового просвещения</w:t>
            </w:r>
          </w:p>
        </w:tc>
      </w:tr>
      <w:tr w:rsidR="00C02597" w:rsidTr="00265193">
        <w:tc>
          <w:tcPr>
            <w:tcW w:w="846" w:type="dxa"/>
            <w:vAlign w:val="center"/>
          </w:tcPr>
          <w:p w:rsidR="00B655B7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B655B7" w:rsidRDefault="00350CA4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права</w:t>
            </w:r>
          </w:p>
        </w:tc>
        <w:tc>
          <w:tcPr>
            <w:tcW w:w="1598" w:type="dxa"/>
            <w:vAlign w:val="center"/>
          </w:tcPr>
          <w:p w:rsidR="00B655B7" w:rsidRDefault="00350CA4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B655B7" w:rsidRDefault="00350CA4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</w:t>
            </w:r>
          </w:p>
        </w:tc>
        <w:tc>
          <w:tcPr>
            <w:tcW w:w="2551" w:type="dxa"/>
            <w:vAlign w:val="center"/>
          </w:tcPr>
          <w:p w:rsidR="00B655B7" w:rsidRDefault="00B655B7" w:rsidP="002F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B655B7" w:rsidRDefault="00350CA4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807" w:type="dxa"/>
            <w:vAlign w:val="center"/>
          </w:tcPr>
          <w:p w:rsidR="00B655B7" w:rsidRDefault="00350CA4" w:rsidP="0027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правового просвещения</w:t>
            </w:r>
          </w:p>
        </w:tc>
      </w:tr>
      <w:tr w:rsidR="00265193" w:rsidTr="00265193">
        <w:tc>
          <w:tcPr>
            <w:tcW w:w="846" w:type="dxa"/>
            <w:vAlign w:val="center"/>
          </w:tcPr>
          <w:p w:rsidR="00265193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651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265193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265193" w:rsidRDefault="00350CA4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265193" w:rsidRDefault="00350CA4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551" w:type="dxa"/>
            <w:vAlign w:val="center"/>
          </w:tcPr>
          <w:p w:rsidR="00265193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</w:p>
        </w:tc>
        <w:tc>
          <w:tcPr>
            <w:tcW w:w="2410" w:type="dxa"/>
            <w:vAlign w:val="center"/>
          </w:tcPr>
          <w:p w:rsidR="00265193" w:rsidRDefault="00350CA4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Октябрьский</w:t>
            </w:r>
          </w:p>
        </w:tc>
        <w:tc>
          <w:tcPr>
            <w:tcW w:w="1807" w:type="dxa"/>
            <w:vAlign w:val="center"/>
          </w:tcPr>
          <w:p w:rsidR="00265193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F1" w:rsidTr="00265193">
        <w:tc>
          <w:tcPr>
            <w:tcW w:w="846" w:type="dxa"/>
            <w:vAlign w:val="center"/>
          </w:tcPr>
          <w:p w:rsidR="004A1FF1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A1FF1" w:rsidRDefault="00350CA4" w:rsidP="00E16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A1FF1" w:rsidRDefault="00350CA4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4A1FF1" w:rsidRDefault="00350CA4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  <w:p w:rsidR="00350CA4" w:rsidRDefault="00350CA4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551" w:type="dxa"/>
            <w:vAlign w:val="center"/>
          </w:tcPr>
          <w:p w:rsidR="004A1FF1" w:rsidRDefault="004A1FF1" w:rsidP="009C6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50CA4" w:rsidRDefault="00350CA4" w:rsidP="007D3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Чусовой </w:t>
            </w:r>
          </w:p>
          <w:p w:rsidR="004A1FF1" w:rsidRDefault="00350CA4" w:rsidP="0035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807" w:type="dxa"/>
            <w:vAlign w:val="center"/>
          </w:tcPr>
          <w:p w:rsidR="004A1FF1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международного дня освобождения узников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фашитских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лагерей</w:t>
            </w:r>
          </w:p>
        </w:tc>
      </w:tr>
      <w:tr w:rsidR="00FB0E21" w:rsidTr="00265193">
        <w:tc>
          <w:tcPr>
            <w:tcW w:w="846" w:type="dxa"/>
            <w:vAlign w:val="center"/>
          </w:tcPr>
          <w:p w:rsidR="00FB0E21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FB0E21" w:rsidRDefault="00350CA4" w:rsidP="00FB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FB0E21" w:rsidRDefault="00350CA4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FB0E21" w:rsidRDefault="00350CA4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2551" w:type="dxa"/>
            <w:vAlign w:val="center"/>
          </w:tcPr>
          <w:p w:rsidR="00FB0E21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Судебные участки Орджоникидзевского судебного района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Перми</w:t>
            </w:r>
          </w:p>
        </w:tc>
        <w:tc>
          <w:tcPr>
            <w:tcW w:w="2410" w:type="dxa"/>
            <w:vAlign w:val="center"/>
          </w:tcPr>
          <w:p w:rsidR="00FB0E21" w:rsidRDefault="00350CA4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807" w:type="dxa"/>
            <w:vAlign w:val="center"/>
          </w:tcPr>
          <w:p w:rsidR="00FB0E2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7F3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прием</w:t>
            </w:r>
            <w:r w:rsidR="00257F3A">
              <w:rPr>
                <w:rFonts w:ascii="Times New Roman" w:hAnsi="Times New Roman" w:cs="Times New Roman"/>
                <w:sz w:val="28"/>
                <w:szCs w:val="28"/>
              </w:rPr>
              <w:t xml:space="preserve"> граждан</w:t>
            </w:r>
          </w:p>
        </w:tc>
        <w:tc>
          <w:tcPr>
            <w:tcW w:w="1598" w:type="dxa"/>
            <w:vAlign w:val="center"/>
          </w:tcPr>
          <w:p w:rsidR="00406A35" w:rsidRDefault="00350CA4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406A35" w:rsidRDefault="00350CA4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2551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06A35" w:rsidRPr="00F31711" w:rsidRDefault="00350CA4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Красновишерск</w:t>
            </w:r>
          </w:p>
        </w:tc>
        <w:tc>
          <w:tcPr>
            <w:tcW w:w="1807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92248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92248" w:rsidRDefault="00350CA4" w:rsidP="0076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92248" w:rsidRDefault="00350CA4" w:rsidP="002F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492248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551" w:type="dxa"/>
            <w:vAlign w:val="center"/>
          </w:tcPr>
          <w:p w:rsidR="00492248" w:rsidRDefault="0049224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92248" w:rsidRDefault="00350CA4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807" w:type="dxa"/>
            <w:vAlign w:val="center"/>
          </w:tcPr>
          <w:p w:rsidR="00492248" w:rsidRDefault="0049224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F1" w:rsidTr="00265193">
        <w:tc>
          <w:tcPr>
            <w:tcW w:w="846" w:type="dxa"/>
            <w:vAlign w:val="center"/>
          </w:tcPr>
          <w:p w:rsidR="004A1FF1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A1FF1" w:rsidRDefault="00257F3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A1FF1" w:rsidRDefault="00257F3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4A1FF1" w:rsidRDefault="00257F3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551" w:type="dxa"/>
            <w:vAlign w:val="center"/>
          </w:tcPr>
          <w:p w:rsidR="004A1FF1" w:rsidRDefault="00257F3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суд Пермского края</w:t>
            </w:r>
          </w:p>
        </w:tc>
        <w:tc>
          <w:tcPr>
            <w:tcW w:w="2410" w:type="dxa"/>
            <w:vAlign w:val="center"/>
          </w:tcPr>
          <w:p w:rsidR="004A1FF1" w:rsidRDefault="00257F3A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807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F1" w:rsidTr="00265193">
        <w:tc>
          <w:tcPr>
            <w:tcW w:w="846" w:type="dxa"/>
            <w:vAlign w:val="center"/>
          </w:tcPr>
          <w:p w:rsidR="004A1FF1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A1FF1" w:rsidRDefault="00257F3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прием граждан</w:t>
            </w:r>
          </w:p>
        </w:tc>
        <w:tc>
          <w:tcPr>
            <w:tcW w:w="1598" w:type="dxa"/>
            <w:vAlign w:val="center"/>
          </w:tcPr>
          <w:p w:rsidR="004A1FF1" w:rsidRDefault="00257F3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  <w:r w:rsidR="00872699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4A1FF1" w:rsidRDefault="00257F3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</w:tc>
        <w:tc>
          <w:tcPr>
            <w:tcW w:w="2551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A1FF1" w:rsidRDefault="00257F3A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Горнозаводский район</w:t>
            </w:r>
          </w:p>
        </w:tc>
        <w:tc>
          <w:tcPr>
            <w:tcW w:w="1807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257F3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406A35" w:rsidRDefault="00257F3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  <w:r w:rsidR="00542D5E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406A35" w:rsidRDefault="00257F3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2551" w:type="dxa"/>
            <w:vAlign w:val="center"/>
          </w:tcPr>
          <w:p w:rsidR="00406A35" w:rsidRDefault="00257F3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земельных отношений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Перми</w:t>
            </w:r>
          </w:p>
        </w:tc>
        <w:tc>
          <w:tcPr>
            <w:tcW w:w="2410" w:type="dxa"/>
            <w:vAlign w:val="center"/>
          </w:tcPr>
          <w:p w:rsidR="00406A35" w:rsidRDefault="00257F3A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807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257F3A" w:rsidP="00C4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06A35" w:rsidRDefault="00257F3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  <w:r w:rsidR="00542D5E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406A35" w:rsidRDefault="00257F3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551" w:type="dxa"/>
            <w:vAlign w:val="center"/>
          </w:tcPr>
          <w:p w:rsidR="00406A35" w:rsidRDefault="00257F3A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Судебные участки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Чусовского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судебного района Пермского края</w:t>
            </w:r>
          </w:p>
        </w:tc>
        <w:tc>
          <w:tcPr>
            <w:tcW w:w="2410" w:type="dxa"/>
            <w:vAlign w:val="center"/>
          </w:tcPr>
          <w:p w:rsidR="007517C4" w:rsidRPr="00F31711" w:rsidRDefault="00257F3A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807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F31711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F31711" w:rsidRDefault="00257F3A" w:rsidP="0076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F31711" w:rsidRDefault="00257F3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  <w:r w:rsidR="00542D5E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F31711" w:rsidRDefault="00257F3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551" w:type="dxa"/>
            <w:vAlign w:val="center"/>
          </w:tcPr>
          <w:p w:rsidR="00F31711" w:rsidRDefault="00257F3A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МВД РФ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vAlign w:val="center"/>
          </w:tcPr>
          <w:p w:rsidR="00F31711" w:rsidRPr="00F31711" w:rsidRDefault="00257F3A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807" w:type="dxa"/>
            <w:vAlign w:val="center"/>
          </w:tcPr>
          <w:p w:rsidR="00F31711" w:rsidRDefault="00F3171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257F3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06A35" w:rsidRDefault="00257F3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  <w:r w:rsidR="00542D5E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406A35" w:rsidRDefault="00257F3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2551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06A35" w:rsidRDefault="00257F3A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807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C02597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C02597" w:rsidRDefault="00257F3A" w:rsidP="009A7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598" w:type="dxa"/>
            <w:vAlign w:val="center"/>
          </w:tcPr>
          <w:p w:rsidR="00C02597" w:rsidRDefault="00257F3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  <w:r w:rsidR="00542D5E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C02597" w:rsidRDefault="00257F3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551" w:type="dxa"/>
            <w:vAlign w:val="center"/>
          </w:tcPr>
          <w:p w:rsidR="00C02597" w:rsidRPr="004A1FF1" w:rsidRDefault="00257F3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 ГАУДО «ЦПМСС № 3» г. Перми</w:t>
            </w:r>
          </w:p>
        </w:tc>
        <w:tc>
          <w:tcPr>
            <w:tcW w:w="2410" w:type="dxa"/>
            <w:vAlign w:val="center"/>
          </w:tcPr>
          <w:p w:rsidR="00C02597" w:rsidRDefault="00257F3A" w:rsidP="00DC1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807" w:type="dxa"/>
            <w:vAlign w:val="center"/>
          </w:tcPr>
          <w:p w:rsidR="00C02597" w:rsidRDefault="00C02597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F1" w:rsidTr="00265193">
        <w:tc>
          <w:tcPr>
            <w:tcW w:w="846" w:type="dxa"/>
            <w:vAlign w:val="center"/>
          </w:tcPr>
          <w:p w:rsidR="004A1FF1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A1FF1" w:rsidRDefault="00257F3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4A1FF1" w:rsidRDefault="00257F3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  <w:r w:rsidR="00542D5E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4A1FF1" w:rsidRDefault="00257F3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551" w:type="dxa"/>
            <w:vAlign w:val="center"/>
          </w:tcPr>
          <w:p w:rsidR="004A1FF1" w:rsidRPr="004A1FF1" w:rsidRDefault="00257F3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земельных отношений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Перми</w:t>
            </w:r>
          </w:p>
        </w:tc>
        <w:tc>
          <w:tcPr>
            <w:tcW w:w="2410" w:type="dxa"/>
            <w:vAlign w:val="center"/>
          </w:tcPr>
          <w:p w:rsidR="004A1FF1" w:rsidRDefault="00257F3A" w:rsidP="00DC1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807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F31711" w:rsidRDefault="00350CA4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F31711" w:rsidRDefault="007F398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F31711" w:rsidRDefault="007F3984" w:rsidP="002E7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  <w:r w:rsidR="00542D5E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F31711" w:rsidRDefault="007F398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551" w:type="dxa"/>
            <w:vAlign w:val="center"/>
          </w:tcPr>
          <w:p w:rsidR="00F31711" w:rsidRDefault="00F31711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31711" w:rsidRDefault="007F3984" w:rsidP="002E7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807" w:type="dxa"/>
            <w:vAlign w:val="center"/>
          </w:tcPr>
          <w:p w:rsidR="00F31711" w:rsidRDefault="00F3171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21" w:rsidTr="00265193">
        <w:tc>
          <w:tcPr>
            <w:tcW w:w="846" w:type="dxa"/>
            <w:vAlign w:val="center"/>
          </w:tcPr>
          <w:p w:rsidR="00FB0E21" w:rsidRDefault="00350CA4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FB0E21" w:rsidRPr="00E74F44" w:rsidRDefault="007F3984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FB0E21" w:rsidRDefault="007F3984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  <w:r w:rsidR="00542D5E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FB0E21" w:rsidRDefault="007F398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551" w:type="dxa"/>
            <w:vAlign w:val="center"/>
          </w:tcPr>
          <w:p w:rsidR="00FB0E21" w:rsidRDefault="00FB0E21" w:rsidP="00280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B0E21" w:rsidRDefault="007F3984" w:rsidP="00DC1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Орда</w:t>
            </w:r>
          </w:p>
        </w:tc>
        <w:tc>
          <w:tcPr>
            <w:tcW w:w="1807" w:type="dxa"/>
            <w:vAlign w:val="center"/>
          </w:tcPr>
          <w:p w:rsidR="00FB0E2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F6" w:rsidTr="00265193">
        <w:tc>
          <w:tcPr>
            <w:tcW w:w="846" w:type="dxa"/>
            <w:vAlign w:val="center"/>
          </w:tcPr>
          <w:p w:rsidR="005831F6" w:rsidRDefault="00350CA4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831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5831F6" w:rsidRDefault="007F3984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5831F6" w:rsidRDefault="007F3984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  <w:r w:rsidR="00F34436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5831F6" w:rsidRDefault="007F398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551" w:type="dxa"/>
            <w:vAlign w:val="center"/>
          </w:tcPr>
          <w:p w:rsidR="005831F6" w:rsidRDefault="005831F6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831F6" w:rsidRDefault="007F3984" w:rsidP="00DC1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807" w:type="dxa"/>
            <w:vAlign w:val="center"/>
          </w:tcPr>
          <w:p w:rsidR="005831F6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F6" w:rsidTr="00265193">
        <w:tc>
          <w:tcPr>
            <w:tcW w:w="846" w:type="dxa"/>
            <w:vAlign w:val="center"/>
          </w:tcPr>
          <w:p w:rsidR="005831F6" w:rsidRDefault="00350CA4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831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5831F6" w:rsidRPr="006360B3" w:rsidRDefault="007F3984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5831F6" w:rsidRDefault="007F3984" w:rsidP="009A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  <w:r w:rsidR="00F34436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5831F6" w:rsidRDefault="007F398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2551" w:type="dxa"/>
            <w:vAlign w:val="center"/>
          </w:tcPr>
          <w:p w:rsidR="005831F6" w:rsidRDefault="005831F6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831F6" w:rsidRDefault="007F3984" w:rsidP="009A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807" w:type="dxa"/>
            <w:vAlign w:val="center"/>
          </w:tcPr>
          <w:p w:rsidR="005831F6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F6" w:rsidTr="00265193">
        <w:tc>
          <w:tcPr>
            <w:tcW w:w="846" w:type="dxa"/>
            <w:vAlign w:val="center"/>
          </w:tcPr>
          <w:p w:rsidR="005831F6" w:rsidRDefault="00350CA4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5831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5831F6" w:rsidRDefault="007F3984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5831F6" w:rsidRDefault="007F3984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  <w:r w:rsidR="00F34436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655" w:type="dxa"/>
            <w:vAlign w:val="center"/>
          </w:tcPr>
          <w:p w:rsidR="005831F6" w:rsidRDefault="007F398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551" w:type="dxa"/>
            <w:vAlign w:val="center"/>
          </w:tcPr>
          <w:p w:rsidR="005831F6" w:rsidRDefault="007F3984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Судебный участок Пермского судебного района Пермского края</w:t>
            </w:r>
          </w:p>
        </w:tc>
        <w:tc>
          <w:tcPr>
            <w:tcW w:w="2410" w:type="dxa"/>
            <w:vAlign w:val="center"/>
          </w:tcPr>
          <w:p w:rsidR="005831F6" w:rsidRDefault="007F3984" w:rsidP="00DC1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Бершеть</w:t>
            </w:r>
            <w:proofErr w:type="spellEnd"/>
          </w:p>
        </w:tc>
        <w:tc>
          <w:tcPr>
            <w:tcW w:w="1807" w:type="dxa"/>
            <w:vAlign w:val="center"/>
          </w:tcPr>
          <w:p w:rsidR="005831F6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6A35" w:rsidRPr="00406A35" w:rsidRDefault="00406A35" w:rsidP="00406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06A35" w:rsidRPr="00406A35" w:rsidSect="00B655B7">
      <w:headerReference w:type="default" r:id="rId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F3A" w:rsidRDefault="00257F3A" w:rsidP="00B655B7">
      <w:pPr>
        <w:spacing w:after="0" w:line="240" w:lineRule="auto"/>
      </w:pPr>
      <w:r>
        <w:separator/>
      </w:r>
    </w:p>
  </w:endnote>
  <w:endnote w:type="continuationSeparator" w:id="0">
    <w:p w:rsidR="00257F3A" w:rsidRDefault="00257F3A" w:rsidP="00B6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F3A" w:rsidRDefault="00257F3A" w:rsidP="00B655B7">
      <w:pPr>
        <w:spacing w:after="0" w:line="240" w:lineRule="auto"/>
      </w:pPr>
      <w:r>
        <w:separator/>
      </w:r>
    </w:p>
  </w:footnote>
  <w:footnote w:type="continuationSeparator" w:id="0">
    <w:p w:rsidR="00257F3A" w:rsidRDefault="00257F3A" w:rsidP="00B6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6806022"/>
      <w:docPartObj>
        <w:docPartGallery w:val="Page Numbers (Top of Page)"/>
        <w:docPartUnique/>
      </w:docPartObj>
    </w:sdtPr>
    <w:sdtContent>
      <w:p w:rsidR="00257F3A" w:rsidRDefault="00257F3A">
        <w:pPr>
          <w:pStyle w:val="a5"/>
          <w:jc w:val="center"/>
        </w:pPr>
        <w:fldSimple w:instr="PAGE   \* MERGEFORMAT">
          <w:r w:rsidR="007F3984">
            <w:rPr>
              <w:noProof/>
            </w:rPr>
            <w:t>3</w:t>
          </w:r>
        </w:fldSimple>
      </w:p>
    </w:sdtContent>
  </w:sdt>
  <w:p w:rsidR="00257F3A" w:rsidRDefault="00257F3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3E5"/>
    <w:rsid w:val="00004157"/>
    <w:rsid w:val="0005098D"/>
    <w:rsid w:val="000623CB"/>
    <w:rsid w:val="0006286B"/>
    <w:rsid w:val="00092A55"/>
    <w:rsid w:val="000B6957"/>
    <w:rsid w:val="001B2712"/>
    <w:rsid w:val="00200396"/>
    <w:rsid w:val="00200823"/>
    <w:rsid w:val="00224398"/>
    <w:rsid w:val="00257F3A"/>
    <w:rsid w:val="00265193"/>
    <w:rsid w:val="00273167"/>
    <w:rsid w:val="00280A92"/>
    <w:rsid w:val="002E7F5A"/>
    <w:rsid w:val="002F200A"/>
    <w:rsid w:val="00315F2E"/>
    <w:rsid w:val="00350CA4"/>
    <w:rsid w:val="003E0DA7"/>
    <w:rsid w:val="00402DE7"/>
    <w:rsid w:val="00406A35"/>
    <w:rsid w:val="004174CE"/>
    <w:rsid w:val="00441385"/>
    <w:rsid w:val="00492248"/>
    <w:rsid w:val="00495EED"/>
    <w:rsid w:val="004A1FF1"/>
    <w:rsid w:val="004D1551"/>
    <w:rsid w:val="004D49B4"/>
    <w:rsid w:val="005147BF"/>
    <w:rsid w:val="00535AEE"/>
    <w:rsid w:val="00542D5E"/>
    <w:rsid w:val="005831F6"/>
    <w:rsid w:val="00600938"/>
    <w:rsid w:val="00605F2C"/>
    <w:rsid w:val="00614FE4"/>
    <w:rsid w:val="006360B3"/>
    <w:rsid w:val="00645642"/>
    <w:rsid w:val="006A433C"/>
    <w:rsid w:val="006C74D4"/>
    <w:rsid w:val="00705848"/>
    <w:rsid w:val="00715955"/>
    <w:rsid w:val="007354CB"/>
    <w:rsid w:val="007517C4"/>
    <w:rsid w:val="00767646"/>
    <w:rsid w:val="007950B2"/>
    <w:rsid w:val="007B7E56"/>
    <w:rsid w:val="007D0C72"/>
    <w:rsid w:val="007D39CB"/>
    <w:rsid w:val="007E2E24"/>
    <w:rsid w:val="007F36B7"/>
    <w:rsid w:val="007F3984"/>
    <w:rsid w:val="00866E02"/>
    <w:rsid w:val="00872699"/>
    <w:rsid w:val="00963E12"/>
    <w:rsid w:val="009A700F"/>
    <w:rsid w:val="009A7D4A"/>
    <w:rsid w:val="009C6B6A"/>
    <w:rsid w:val="009E73E5"/>
    <w:rsid w:val="009F4F67"/>
    <w:rsid w:val="00A96B1C"/>
    <w:rsid w:val="00AA5648"/>
    <w:rsid w:val="00AE6040"/>
    <w:rsid w:val="00B42FC1"/>
    <w:rsid w:val="00B544CB"/>
    <w:rsid w:val="00B655B7"/>
    <w:rsid w:val="00B717E3"/>
    <w:rsid w:val="00BA22B3"/>
    <w:rsid w:val="00BC6C8B"/>
    <w:rsid w:val="00C02597"/>
    <w:rsid w:val="00C42300"/>
    <w:rsid w:val="00D75463"/>
    <w:rsid w:val="00D85373"/>
    <w:rsid w:val="00DA5868"/>
    <w:rsid w:val="00DC1DA6"/>
    <w:rsid w:val="00E03BEE"/>
    <w:rsid w:val="00E111B6"/>
    <w:rsid w:val="00E1667D"/>
    <w:rsid w:val="00E17AD8"/>
    <w:rsid w:val="00EB4457"/>
    <w:rsid w:val="00EF3DC5"/>
    <w:rsid w:val="00F11178"/>
    <w:rsid w:val="00F137E4"/>
    <w:rsid w:val="00F31711"/>
    <w:rsid w:val="00F34436"/>
    <w:rsid w:val="00F70A8D"/>
    <w:rsid w:val="00FA262E"/>
    <w:rsid w:val="00FB0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+ Курсив"/>
    <w:basedOn w:val="a0"/>
    <w:rsid w:val="00406A3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">
    <w:name w:val="Основной текст1"/>
    <w:basedOn w:val="a0"/>
    <w:rsid w:val="00F3171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5">
    <w:name w:val="header"/>
    <w:basedOn w:val="a"/>
    <w:link w:val="a6"/>
    <w:uiPriority w:val="99"/>
    <w:unhideWhenUsed/>
    <w:rsid w:val="00B6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55B7"/>
  </w:style>
  <w:style w:type="paragraph" w:styleId="a7">
    <w:name w:val="footer"/>
    <w:basedOn w:val="a"/>
    <w:link w:val="a8"/>
    <w:uiPriority w:val="99"/>
    <w:unhideWhenUsed/>
    <w:rsid w:val="00B6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5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2017-04-14T08:03:00Z</dcterms:created>
  <dcterms:modified xsi:type="dcterms:W3CDTF">2018-03-19T05:42:00Z</dcterms:modified>
</cp:coreProperties>
</file>