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«Госюрбюро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A27D4E">
        <w:rPr>
          <w:rFonts w:cs="Times New Roman"/>
          <w:b/>
          <w:szCs w:val="28"/>
        </w:rPr>
        <w:t xml:space="preserve">августе </w:t>
      </w:r>
      <w:r w:rsidR="00776428" w:rsidRPr="00776428">
        <w:rPr>
          <w:rFonts w:cs="Times New Roman"/>
          <w:b/>
          <w:szCs w:val="28"/>
        </w:rPr>
        <w:t>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D02659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02659" w:rsidRPr="00DD7FE1" w:rsidRDefault="00A27D4E" w:rsidP="00A27D4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D02659" w:rsidRPr="00DD7FE1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="00D02659" w:rsidRPr="00DD7FE1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D02659" w:rsidRPr="00DD7FE1" w:rsidRDefault="00A27D4E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 муниципальный</w:t>
            </w:r>
            <w:r w:rsidR="00731C29">
              <w:rPr>
                <w:rFonts w:cs="Times New Roman"/>
                <w:sz w:val="24"/>
                <w:szCs w:val="24"/>
              </w:rPr>
              <w:t xml:space="preserve"> округ,</w:t>
            </w:r>
          </w:p>
          <w:p w:rsidR="00D02659" w:rsidRPr="00DD7FE1" w:rsidRDefault="00A27D4E" w:rsidP="00A27D4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D02659" w:rsidRPr="00DD7FE1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Сылва</w:t>
            </w:r>
          </w:p>
        </w:tc>
        <w:tc>
          <w:tcPr>
            <w:tcW w:w="5103" w:type="dxa"/>
            <w:vAlign w:val="center"/>
          </w:tcPr>
          <w:p w:rsidR="00A27D4E" w:rsidRDefault="00A27D4E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02659" w:rsidRPr="00DD7FE1" w:rsidRDefault="00A27D4E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27D4E">
              <w:rPr>
                <w:rFonts w:cs="Times New Roman"/>
                <w:sz w:val="24"/>
                <w:szCs w:val="24"/>
              </w:rPr>
              <w:t>Сылвенск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A27D4E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A27D4E">
              <w:rPr>
                <w:rFonts w:cs="Times New Roman"/>
                <w:sz w:val="24"/>
                <w:szCs w:val="24"/>
              </w:rPr>
              <w:t xml:space="preserve"> муниципального автономного учреждения «Централизованная библиотечная система Пермского муниципального округа»</w:t>
            </w:r>
            <w:r w:rsidR="00D02659" w:rsidRPr="00DD7FE1">
              <w:rPr>
                <w:rFonts w:cs="Times New Roman"/>
                <w:sz w:val="24"/>
                <w:szCs w:val="24"/>
              </w:rPr>
              <w:t>,</w:t>
            </w:r>
          </w:p>
          <w:p w:rsidR="00D02659" w:rsidRPr="00DD7FE1" w:rsidRDefault="00A27D4E" w:rsidP="00A27D4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D02659" w:rsidRPr="00DD7FE1">
              <w:rPr>
                <w:rFonts w:cs="Times New Roman"/>
                <w:sz w:val="24"/>
                <w:szCs w:val="24"/>
              </w:rPr>
              <w:t xml:space="preserve">. </w:t>
            </w:r>
            <w:r w:rsidR="00731C29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ылва</w:t>
            </w:r>
            <w:r w:rsidR="00D02659" w:rsidRPr="00DD7FE1">
              <w:rPr>
                <w:rFonts w:cs="Times New Roman"/>
                <w:sz w:val="24"/>
                <w:szCs w:val="24"/>
              </w:rPr>
              <w:t xml:space="preserve">, ул. </w:t>
            </w:r>
            <w:r>
              <w:rPr>
                <w:rFonts w:cs="Times New Roman"/>
                <w:sz w:val="24"/>
                <w:szCs w:val="24"/>
              </w:rPr>
              <w:t>Заводской переулок</w:t>
            </w:r>
            <w:r w:rsidR="00731C29">
              <w:rPr>
                <w:rFonts w:cs="Times New Roman"/>
                <w:sz w:val="24"/>
                <w:szCs w:val="24"/>
              </w:rPr>
              <w:t>, д. 1</w:t>
            </w:r>
          </w:p>
        </w:tc>
        <w:tc>
          <w:tcPr>
            <w:tcW w:w="2552" w:type="dxa"/>
            <w:vAlign w:val="center"/>
          </w:tcPr>
          <w:p w:rsidR="00D02659" w:rsidRPr="00DD7FE1" w:rsidRDefault="00A27D4E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D02659" w:rsidRPr="00DD7FE1" w:rsidRDefault="00D02659" w:rsidP="00A27D4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1</w:t>
            </w:r>
            <w:r w:rsidR="00A27D4E">
              <w:rPr>
                <w:rFonts w:cs="Times New Roman"/>
                <w:sz w:val="24"/>
                <w:szCs w:val="24"/>
              </w:rPr>
              <w:t>0</w:t>
            </w:r>
            <w:r w:rsidRPr="00DD7FE1">
              <w:rPr>
                <w:rFonts w:cs="Times New Roman"/>
                <w:sz w:val="24"/>
                <w:szCs w:val="24"/>
              </w:rPr>
              <w:t>.00-1</w:t>
            </w:r>
            <w:r w:rsidR="00A27D4E">
              <w:rPr>
                <w:rFonts w:cs="Times New Roman"/>
                <w:sz w:val="24"/>
                <w:szCs w:val="24"/>
              </w:rPr>
              <w:t>4</w:t>
            </w:r>
            <w:r w:rsidRPr="00DD7FE1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C62AC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C62AC6" w:rsidRDefault="00C62AC6" w:rsidP="00A27D4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21.08.2024</w:t>
            </w:r>
          </w:p>
        </w:tc>
        <w:tc>
          <w:tcPr>
            <w:tcW w:w="3290" w:type="dxa"/>
            <w:vAlign w:val="center"/>
          </w:tcPr>
          <w:p w:rsidR="00D01011" w:rsidRPr="00D01011" w:rsidRDefault="00D01011" w:rsidP="00D0101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1011">
              <w:rPr>
                <w:rFonts w:cs="Times New Roman"/>
                <w:sz w:val="24"/>
                <w:szCs w:val="24"/>
              </w:rPr>
              <w:t>Нытвенский городской округ,</w:t>
            </w:r>
          </w:p>
          <w:p w:rsidR="00C62AC6" w:rsidRDefault="00D01011" w:rsidP="00D0101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D01011">
              <w:rPr>
                <w:rFonts w:cs="Times New Roman"/>
                <w:sz w:val="24"/>
                <w:szCs w:val="24"/>
              </w:rPr>
              <w:t>. Н</w:t>
            </w:r>
            <w:r>
              <w:rPr>
                <w:rFonts w:cs="Times New Roman"/>
                <w:sz w:val="24"/>
                <w:szCs w:val="24"/>
              </w:rPr>
              <w:t>ытва</w:t>
            </w:r>
          </w:p>
        </w:tc>
        <w:tc>
          <w:tcPr>
            <w:tcW w:w="5103" w:type="dxa"/>
            <w:vAlign w:val="center"/>
          </w:tcPr>
          <w:p w:rsidR="00C62AC6" w:rsidRDefault="00BE7733" w:rsidP="00BE77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E7733">
              <w:rPr>
                <w:rFonts w:cs="Times New Roman"/>
                <w:sz w:val="24"/>
                <w:szCs w:val="24"/>
              </w:rPr>
              <w:t>Центральн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BE7733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BE7733">
              <w:rPr>
                <w:rFonts w:cs="Times New Roman"/>
                <w:sz w:val="24"/>
                <w:szCs w:val="24"/>
              </w:rPr>
              <w:t xml:space="preserve"> г. Нытва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BE7733">
              <w:rPr>
                <w:rFonts w:cs="Times New Roman"/>
                <w:sz w:val="24"/>
                <w:szCs w:val="24"/>
              </w:rPr>
              <w:t xml:space="preserve">МБУ </w:t>
            </w:r>
            <w:r w:rsidR="00D01011">
              <w:rPr>
                <w:rFonts w:cs="Times New Roman"/>
                <w:sz w:val="24"/>
                <w:szCs w:val="24"/>
              </w:rPr>
              <w:t>«</w:t>
            </w:r>
            <w:r w:rsidRPr="00BE7733">
              <w:rPr>
                <w:rFonts w:cs="Times New Roman"/>
                <w:sz w:val="24"/>
                <w:szCs w:val="24"/>
              </w:rPr>
              <w:t>Централизованная библиотечная система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BE7733" w:rsidRDefault="00BE7733" w:rsidP="00BE77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 Нытва, ул. </w:t>
            </w:r>
            <w:r w:rsidRPr="00BE7733">
              <w:rPr>
                <w:rFonts w:cs="Times New Roman"/>
                <w:sz w:val="24"/>
                <w:szCs w:val="24"/>
              </w:rPr>
              <w:t>Комсомольская, д. 40</w:t>
            </w:r>
          </w:p>
        </w:tc>
        <w:tc>
          <w:tcPr>
            <w:tcW w:w="2552" w:type="dxa"/>
            <w:vAlign w:val="center"/>
          </w:tcPr>
          <w:p w:rsidR="00C62AC6" w:rsidRDefault="00C62AC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62AC6"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C62AC6" w:rsidRPr="00DD7FE1" w:rsidRDefault="00BE7733" w:rsidP="00A27D4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10.00-13.00</w:t>
            </w:r>
          </w:p>
        </w:tc>
      </w:tr>
      <w:tr w:rsidR="001607F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607F0" w:rsidRPr="00DD7FE1" w:rsidRDefault="00C62AC6" w:rsidP="00C62AC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1607F0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="001607F0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1607F0" w:rsidRDefault="00C62AC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Нытвенский городской округ</w:t>
            </w:r>
            <w:r w:rsidR="001607F0">
              <w:rPr>
                <w:rFonts w:cs="Times New Roman"/>
                <w:sz w:val="24"/>
                <w:szCs w:val="24"/>
              </w:rPr>
              <w:t>,</w:t>
            </w:r>
          </w:p>
          <w:p w:rsidR="001607F0" w:rsidRPr="00DD7FE1" w:rsidRDefault="00C62AC6" w:rsidP="00C62AC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1607F0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Новоильинский</w:t>
            </w:r>
          </w:p>
        </w:tc>
        <w:tc>
          <w:tcPr>
            <w:tcW w:w="5103" w:type="dxa"/>
            <w:vAlign w:val="center"/>
          </w:tcPr>
          <w:p w:rsidR="001607F0" w:rsidRDefault="00D01011" w:rsidP="00D0101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1011">
              <w:rPr>
                <w:rFonts w:cs="Times New Roman"/>
                <w:sz w:val="24"/>
                <w:szCs w:val="24"/>
              </w:rPr>
              <w:t>Новоильинск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D01011">
              <w:rPr>
                <w:rFonts w:cs="Times New Roman"/>
                <w:sz w:val="24"/>
                <w:szCs w:val="24"/>
              </w:rPr>
              <w:t xml:space="preserve"> поселков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D01011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D0101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01011">
              <w:rPr>
                <w:rFonts w:cs="Times New Roman"/>
                <w:sz w:val="24"/>
                <w:szCs w:val="24"/>
              </w:rPr>
              <w:t xml:space="preserve">- филиал №19 МБУ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D01011">
              <w:rPr>
                <w:rFonts w:cs="Times New Roman"/>
                <w:sz w:val="24"/>
                <w:szCs w:val="24"/>
              </w:rPr>
              <w:t>Централизованная библиотечная система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D01011" w:rsidRPr="00DD7FE1" w:rsidRDefault="00D01011" w:rsidP="00D0101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Новоильинский, ул. </w:t>
            </w:r>
            <w:r w:rsidRPr="00D01011">
              <w:rPr>
                <w:rFonts w:cs="Times New Roman"/>
                <w:sz w:val="24"/>
                <w:szCs w:val="24"/>
              </w:rPr>
              <w:t>Свердлова, 59</w:t>
            </w:r>
          </w:p>
        </w:tc>
        <w:tc>
          <w:tcPr>
            <w:tcW w:w="2552" w:type="dxa"/>
            <w:vAlign w:val="center"/>
          </w:tcPr>
          <w:p w:rsidR="001607F0" w:rsidRPr="00DD7FE1" w:rsidRDefault="00C62AC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62AC6"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1607F0" w:rsidRPr="00DD7FE1" w:rsidRDefault="001607F0" w:rsidP="00BE77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BE7733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580D9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0-1</w:t>
            </w:r>
            <w:r w:rsidR="00BE773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1607F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607F0" w:rsidRPr="00DD7FE1" w:rsidRDefault="00C62AC6" w:rsidP="003C6CD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27.08.2024</w:t>
            </w:r>
          </w:p>
        </w:tc>
        <w:tc>
          <w:tcPr>
            <w:tcW w:w="3290" w:type="dxa"/>
            <w:vAlign w:val="center"/>
          </w:tcPr>
          <w:p w:rsidR="001607F0" w:rsidRPr="00DC4906" w:rsidRDefault="00C62AC6" w:rsidP="00DC490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Верещагинкий</w:t>
            </w:r>
            <w:r w:rsidR="001607F0" w:rsidRPr="00DC490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1607F0" w:rsidRPr="00DD7FE1" w:rsidRDefault="001607F0" w:rsidP="00C62AC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C4906">
              <w:rPr>
                <w:rFonts w:cs="Times New Roman"/>
                <w:sz w:val="24"/>
                <w:szCs w:val="24"/>
              </w:rPr>
              <w:t xml:space="preserve">. </w:t>
            </w:r>
            <w:r w:rsidR="00C62AC6">
              <w:rPr>
                <w:rFonts w:cs="Times New Roman"/>
                <w:sz w:val="24"/>
                <w:szCs w:val="24"/>
              </w:rPr>
              <w:t>Зюкайка</w:t>
            </w:r>
          </w:p>
        </w:tc>
        <w:tc>
          <w:tcPr>
            <w:tcW w:w="5103" w:type="dxa"/>
            <w:vAlign w:val="center"/>
          </w:tcPr>
          <w:p w:rsidR="001607F0" w:rsidRDefault="009C1F11" w:rsidP="009C1F1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C1F11"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ерриториальный отдел</w:t>
            </w:r>
            <w:r w:rsidRPr="009C1F11">
              <w:rPr>
                <w:rFonts w:cs="Times New Roman"/>
                <w:sz w:val="24"/>
                <w:szCs w:val="24"/>
              </w:rPr>
              <w:t xml:space="preserve"> администрации Верещагинского г/о</w:t>
            </w:r>
            <w:r>
              <w:rPr>
                <w:rFonts w:cs="Times New Roman"/>
                <w:sz w:val="24"/>
                <w:szCs w:val="24"/>
              </w:rPr>
              <w:t xml:space="preserve"> Пемского края в </w:t>
            </w:r>
            <w:r w:rsidR="007141B1">
              <w:rPr>
                <w:rFonts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п. Зюкайка,</w:t>
            </w:r>
          </w:p>
          <w:p w:rsidR="009C1F11" w:rsidRPr="00DD7FE1" w:rsidRDefault="009C1F11" w:rsidP="009C1F1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Зюкайка, </w:t>
            </w:r>
            <w:r w:rsidR="009F5214">
              <w:rPr>
                <w:rFonts w:cs="Times New Roman"/>
                <w:sz w:val="24"/>
                <w:szCs w:val="24"/>
              </w:rPr>
              <w:t>ул. Ленина, д. 1</w:t>
            </w:r>
          </w:p>
        </w:tc>
        <w:tc>
          <w:tcPr>
            <w:tcW w:w="2552" w:type="dxa"/>
            <w:vAlign w:val="center"/>
          </w:tcPr>
          <w:p w:rsidR="001607F0" w:rsidRPr="00DD7FE1" w:rsidRDefault="00C62AC6" w:rsidP="009F521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Мальцева </w:t>
            </w:r>
            <w:r w:rsidR="009F5214">
              <w:rPr>
                <w:rFonts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84" w:type="dxa"/>
            <w:vAlign w:val="center"/>
          </w:tcPr>
          <w:p w:rsidR="001607F0" w:rsidRPr="00DD7FE1" w:rsidRDefault="00580D9C" w:rsidP="00F8352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14.30-17.30</w:t>
            </w:r>
          </w:p>
        </w:tc>
      </w:tr>
    </w:tbl>
    <w:p w:rsidR="003D1949" w:rsidRPr="00E8198C" w:rsidRDefault="007141B1" w:rsidP="00BE26CF">
      <w:pPr>
        <w:rPr>
          <w:rFonts w:cs="Times New Roman"/>
          <w:sz w:val="24"/>
          <w:szCs w:val="24"/>
        </w:rPr>
      </w:pPr>
    </w:p>
    <w:sectPr w:rsidR="003D1949" w:rsidRPr="00E8198C" w:rsidSect="00403CE9">
      <w:headerReference w:type="default" r:id="rId7"/>
      <w:pgSz w:w="16838" w:h="11906" w:orient="landscape"/>
      <w:pgMar w:top="1276" w:right="1134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CE9" w:rsidRDefault="00403CE9" w:rsidP="00403CE9">
      <w:pPr>
        <w:spacing w:line="240" w:lineRule="auto"/>
      </w:pPr>
      <w:r>
        <w:separator/>
      </w:r>
    </w:p>
  </w:endnote>
  <w:endnote w:type="continuationSeparator" w:id="0">
    <w:p w:rsidR="00403CE9" w:rsidRDefault="00403CE9" w:rsidP="00403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CE9" w:rsidRDefault="00403CE9" w:rsidP="00403CE9">
      <w:pPr>
        <w:spacing w:line="240" w:lineRule="auto"/>
      </w:pPr>
      <w:r>
        <w:separator/>
      </w:r>
    </w:p>
  </w:footnote>
  <w:footnote w:type="continuationSeparator" w:id="0">
    <w:p w:rsidR="00403CE9" w:rsidRDefault="00403CE9" w:rsidP="00403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434502"/>
      <w:docPartObj>
        <w:docPartGallery w:val="Page Numbers (Top of Page)"/>
        <w:docPartUnique/>
      </w:docPartObj>
    </w:sdtPr>
    <w:sdtEndPr/>
    <w:sdtContent>
      <w:p w:rsidR="00403CE9" w:rsidRDefault="00403C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546">
          <w:rPr>
            <w:noProof/>
          </w:rPr>
          <w:t>2</w:t>
        </w:r>
        <w:r>
          <w:fldChar w:fldCharType="end"/>
        </w:r>
      </w:p>
    </w:sdtContent>
  </w:sdt>
  <w:p w:rsidR="00403CE9" w:rsidRDefault="00403C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12751"/>
    <w:rsid w:val="000257E7"/>
    <w:rsid w:val="00046226"/>
    <w:rsid w:val="00060846"/>
    <w:rsid w:val="00060966"/>
    <w:rsid w:val="0006406D"/>
    <w:rsid w:val="000757BA"/>
    <w:rsid w:val="0007597D"/>
    <w:rsid w:val="000851BD"/>
    <w:rsid w:val="00094A9A"/>
    <w:rsid w:val="000A6039"/>
    <w:rsid w:val="000B210B"/>
    <w:rsid w:val="000B4E78"/>
    <w:rsid w:val="000C0F79"/>
    <w:rsid w:val="000D09F5"/>
    <w:rsid w:val="000D58F2"/>
    <w:rsid w:val="000D60CF"/>
    <w:rsid w:val="000F34A6"/>
    <w:rsid w:val="001240FA"/>
    <w:rsid w:val="001333EF"/>
    <w:rsid w:val="001338F9"/>
    <w:rsid w:val="0014564D"/>
    <w:rsid w:val="001456E3"/>
    <w:rsid w:val="001607F0"/>
    <w:rsid w:val="00164898"/>
    <w:rsid w:val="001651BA"/>
    <w:rsid w:val="00166528"/>
    <w:rsid w:val="00182F61"/>
    <w:rsid w:val="00193E5C"/>
    <w:rsid w:val="001A4301"/>
    <w:rsid w:val="001B3313"/>
    <w:rsid w:val="001B37E4"/>
    <w:rsid w:val="001C06D4"/>
    <w:rsid w:val="001C1C25"/>
    <w:rsid w:val="001C57BF"/>
    <w:rsid w:val="001C5E00"/>
    <w:rsid w:val="001E2E45"/>
    <w:rsid w:val="001E549A"/>
    <w:rsid w:val="001F07F9"/>
    <w:rsid w:val="001F2BF9"/>
    <w:rsid w:val="0021189D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62D72"/>
    <w:rsid w:val="00296C9A"/>
    <w:rsid w:val="00296D3E"/>
    <w:rsid w:val="002A5D40"/>
    <w:rsid w:val="002B4760"/>
    <w:rsid w:val="002B6CEA"/>
    <w:rsid w:val="002D4F59"/>
    <w:rsid w:val="002E4F21"/>
    <w:rsid w:val="002F1762"/>
    <w:rsid w:val="00317552"/>
    <w:rsid w:val="0032333D"/>
    <w:rsid w:val="00323FE0"/>
    <w:rsid w:val="00327608"/>
    <w:rsid w:val="00343185"/>
    <w:rsid w:val="00346862"/>
    <w:rsid w:val="003650F6"/>
    <w:rsid w:val="00376F18"/>
    <w:rsid w:val="0038143B"/>
    <w:rsid w:val="00384992"/>
    <w:rsid w:val="003A4E3B"/>
    <w:rsid w:val="003B63FA"/>
    <w:rsid w:val="003C414D"/>
    <w:rsid w:val="003C6CD1"/>
    <w:rsid w:val="003C78B8"/>
    <w:rsid w:val="003D5FE2"/>
    <w:rsid w:val="003E68E3"/>
    <w:rsid w:val="003F53E3"/>
    <w:rsid w:val="00403CE9"/>
    <w:rsid w:val="00421EF7"/>
    <w:rsid w:val="004238D3"/>
    <w:rsid w:val="00432394"/>
    <w:rsid w:val="00461BAC"/>
    <w:rsid w:val="00466277"/>
    <w:rsid w:val="00472E4B"/>
    <w:rsid w:val="0047409D"/>
    <w:rsid w:val="00475CD3"/>
    <w:rsid w:val="00477514"/>
    <w:rsid w:val="004854C8"/>
    <w:rsid w:val="00491B6B"/>
    <w:rsid w:val="004B4878"/>
    <w:rsid w:val="004D0DEB"/>
    <w:rsid w:val="004D3AC3"/>
    <w:rsid w:val="004E28B3"/>
    <w:rsid w:val="004F2A79"/>
    <w:rsid w:val="005062BA"/>
    <w:rsid w:val="005105AE"/>
    <w:rsid w:val="00533ABC"/>
    <w:rsid w:val="0053556C"/>
    <w:rsid w:val="005358DB"/>
    <w:rsid w:val="00536F73"/>
    <w:rsid w:val="0054352C"/>
    <w:rsid w:val="0054433A"/>
    <w:rsid w:val="00547031"/>
    <w:rsid w:val="00553F2C"/>
    <w:rsid w:val="00573CC6"/>
    <w:rsid w:val="00577462"/>
    <w:rsid w:val="00580D9C"/>
    <w:rsid w:val="005A2B3B"/>
    <w:rsid w:val="005A7182"/>
    <w:rsid w:val="005B3AA3"/>
    <w:rsid w:val="005D2020"/>
    <w:rsid w:val="005D7A6D"/>
    <w:rsid w:val="005F7C76"/>
    <w:rsid w:val="0060575D"/>
    <w:rsid w:val="0061097D"/>
    <w:rsid w:val="00620DAC"/>
    <w:rsid w:val="00622256"/>
    <w:rsid w:val="00632A4E"/>
    <w:rsid w:val="006463A7"/>
    <w:rsid w:val="0068076E"/>
    <w:rsid w:val="00681529"/>
    <w:rsid w:val="00693020"/>
    <w:rsid w:val="00694605"/>
    <w:rsid w:val="006A1C60"/>
    <w:rsid w:val="006A27F7"/>
    <w:rsid w:val="006A424A"/>
    <w:rsid w:val="006B0DBF"/>
    <w:rsid w:val="006C48A3"/>
    <w:rsid w:val="006C7695"/>
    <w:rsid w:val="006E4AFF"/>
    <w:rsid w:val="006E5A9B"/>
    <w:rsid w:val="00710C70"/>
    <w:rsid w:val="007138CC"/>
    <w:rsid w:val="007141B1"/>
    <w:rsid w:val="007158AA"/>
    <w:rsid w:val="007179CD"/>
    <w:rsid w:val="00722FE7"/>
    <w:rsid w:val="0072768D"/>
    <w:rsid w:val="00727B17"/>
    <w:rsid w:val="00730E16"/>
    <w:rsid w:val="00731C29"/>
    <w:rsid w:val="0074035D"/>
    <w:rsid w:val="00740371"/>
    <w:rsid w:val="00744A91"/>
    <w:rsid w:val="0075479A"/>
    <w:rsid w:val="007659B1"/>
    <w:rsid w:val="00776428"/>
    <w:rsid w:val="00796136"/>
    <w:rsid w:val="007B0E94"/>
    <w:rsid w:val="007C16F4"/>
    <w:rsid w:val="007C4CF1"/>
    <w:rsid w:val="007C622A"/>
    <w:rsid w:val="007F61B8"/>
    <w:rsid w:val="008170E2"/>
    <w:rsid w:val="00823D93"/>
    <w:rsid w:val="00840BAB"/>
    <w:rsid w:val="00843469"/>
    <w:rsid w:val="00856AD8"/>
    <w:rsid w:val="00871C4A"/>
    <w:rsid w:val="00884CAD"/>
    <w:rsid w:val="00894560"/>
    <w:rsid w:val="008A5A7D"/>
    <w:rsid w:val="008C255B"/>
    <w:rsid w:val="008E5DD6"/>
    <w:rsid w:val="008F099F"/>
    <w:rsid w:val="008F6C2E"/>
    <w:rsid w:val="009026A8"/>
    <w:rsid w:val="00906F01"/>
    <w:rsid w:val="00915E56"/>
    <w:rsid w:val="00917ADD"/>
    <w:rsid w:val="009229D7"/>
    <w:rsid w:val="009353EA"/>
    <w:rsid w:val="00945A2A"/>
    <w:rsid w:val="00946992"/>
    <w:rsid w:val="0095038B"/>
    <w:rsid w:val="0095127D"/>
    <w:rsid w:val="009572FE"/>
    <w:rsid w:val="00960F7B"/>
    <w:rsid w:val="00971E5B"/>
    <w:rsid w:val="009822E0"/>
    <w:rsid w:val="00984369"/>
    <w:rsid w:val="0099268A"/>
    <w:rsid w:val="009949D2"/>
    <w:rsid w:val="009B0435"/>
    <w:rsid w:val="009C1F11"/>
    <w:rsid w:val="009F0D08"/>
    <w:rsid w:val="009F5214"/>
    <w:rsid w:val="00A13BBD"/>
    <w:rsid w:val="00A1505B"/>
    <w:rsid w:val="00A22BDC"/>
    <w:rsid w:val="00A22CB0"/>
    <w:rsid w:val="00A2790E"/>
    <w:rsid w:val="00A27D4E"/>
    <w:rsid w:val="00A34B8D"/>
    <w:rsid w:val="00A36D8C"/>
    <w:rsid w:val="00A50DF7"/>
    <w:rsid w:val="00A513DB"/>
    <w:rsid w:val="00A539CE"/>
    <w:rsid w:val="00A53C2E"/>
    <w:rsid w:val="00A643BE"/>
    <w:rsid w:val="00A645EF"/>
    <w:rsid w:val="00A675DF"/>
    <w:rsid w:val="00A72235"/>
    <w:rsid w:val="00A73340"/>
    <w:rsid w:val="00A842E7"/>
    <w:rsid w:val="00A85C1F"/>
    <w:rsid w:val="00A876B4"/>
    <w:rsid w:val="00A93CA6"/>
    <w:rsid w:val="00AD4F65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5938"/>
    <w:rsid w:val="00B80622"/>
    <w:rsid w:val="00B94CA5"/>
    <w:rsid w:val="00B9765C"/>
    <w:rsid w:val="00BB701D"/>
    <w:rsid w:val="00BC6B79"/>
    <w:rsid w:val="00BD0EDF"/>
    <w:rsid w:val="00BD27D8"/>
    <w:rsid w:val="00BE26CF"/>
    <w:rsid w:val="00BE7733"/>
    <w:rsid w:val="00C04BE0"/>
    <w:rsid w:val="00C07246"/>
    <w:rsid w:val="00C13535"/>
    <w:rsid w:val="00C139A1"/>
    <w:rsid w:val="00C3595E"/>
    <w:rsid w:val="00C62AC6"/>
    <w:rsid w:val="00C96225"/>
    <w:rsid w:val="00CC7503"/>
    <w:rsid w:val="00CD13D5"/>
    <w:rsid w:val="00CE6049"/>
    <w:rsid w:val="00D00ED3"/>
    <w:rsid w:val="00D01011"/>
    <w:rsid w:val="00D02659"/>
    <w:rsid w:val="00D2501A"/>
    <w:rsid w:val="00D2725F"/>
    <w:rsid w:val="00D3320D"/>
    <w:rsid w:val="00D40D0C"/>
    <w:rsid w:val="00D418DD"/>
    <w:rsid w:val="00D43832"/>
    <w:rsid w:val="00D57690"/>
    <w:rsid w:val="00D60B5E"/>
    <w:rsid w:val="00D62183"/>
    <w:rsid w:val="00D62DDF"/>
    <w:rsid w:val="00D63166"/>
    <w:rsid w:val="00D720D6"/>
    <w:rsid w:val="00D81F56"/>
    <w:rsid w:val="00DB0FE0"/>
    <w:rsid w:val="00DB6BFE"/>
    <w:rsid w:val="00DC4906"/>
    <w:rsid w:val="00DD4D51"/>
    <w:rsid w:val="00DD7FE1"/>
    <w:rsid w:val="00DE26DC"/>
    <w:rsid w:val="00DF0D93"/>
    <w:rsid w:val="00DF5AD0"/>
    <w:rsid w:val="00E0314A"/>
    <w:rsid w:val="00E225A3"/>
    <w:rsid w:val="00E33F5A"/>
    <w:rsid w:val="00E4305E"/>
    <w:rsid w:val="00E701D0"/>
    <w:rsid w:val="00E8198C"/>
    <w:rsid w:val="00E835A2"/>
    <w:rsid w:val="00E86730"/>
    <w:rsid w:val="00E87281"/>
    <w:rsid w:val="00E90375"/>
    <w:rsid w:val="00E97F49"/>
    <w:rsid w:val="00EC3300"/>
    <w:rsid w:val="00ED0E71"/>
    <w:rsid w:val="00ED50E1"/>
    <w:rsid w:val="00EE01C1"/>
    <w:rsid w:val="00EE26A5"/>
    <w:rsid w:val="00F04165"/>
    <w:rsid w:val="00F23C04"/>
    <w:rsid w:val="00F248CC"/>
    <w:rsid w:val="00F271C5"/>
    <w:rsid w:val="00F314EC"/>
    <w:rsid w:val="00F35309"/>
    <w:rsid w:val="00F54431"/>
    <w:rsid w:val="00F550E8"/>
    <w:rsid w:val="00F7047B"/>
    <w:rsid w:val="00F73546"/>
    <w:rsid w:val="00F83523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8D79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3CE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CE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403CE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CE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3002-AA3C-447E-AB07-8D3F8228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365</cp:revision>
  <cp:lastPrinted>2024-07-09T05:58:00Z</cp:lastPrinted>
  <dcterms:created xsi:type="dcterms:W3CDTF">2023-01-18T05:23:00Z</dcterms:created>
  <dcterms:modified xsi:type="dcterms:W3CDTF">2024-08-13T12:13:00Z</dcterms:modified>
</cp:coreProperties>
</file>