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B85121">
        <w:rPr>
          <w:rFonts w:cs="Times New Roman"/>
          <w:b/>
          <w:szCs w:val="28"/>
        </w:rPr>
        <w:t xml:space="preserve">апреле </w:t>
      </w:r>
      <w:r w:rsidR="00776428" w:rsidRPr="00776428">
        <w:rPr>
          <w:rFonts w:cs="Times New Roman"/>
          <w:b/>
          <w:szCs w:val="28"/>
        </w:rPr>
        <w:t>202</w:t>
      </w:r>
      <w:r w:rsidR="00E86730">
        <w:rPr>
          <w:rFonts w:cs="Times New Roman"/>
          <w:b/>
          <w:szCs w:val="28"/>
        </w:rPr>
        <w:t>4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225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225A3" w:rsidRPr="00E225A3" w:rsidRDefault="00DB0F27" w:rsidP="00DB0F2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E225A3" w:rsidRPr="00E225A3">
              <w:rPr>
                <w:rFonts w:cs="Times New Roman"/>
                <w:sz w:val="24"/>
                <w:szCs w:val="24"/>
              </w:rPr>
              <w:t>0.0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="00E225A3" w:rsidRPr="00E225A3">
              <w:rPr>
                <w:rFonts w:cs="Times New Roman"/>
                <w:sz w:val="24"/>
                <w:szCs w:val="24"/>
              </w:rPr>
              <w:t>.2024</w:t>
            </w:r>
          </w:p>
        </w:tc>
        <w:tc>
          <w:tcPr>
            <w:tcW w:w="3290" w:type="dxa"/>
            <w:vAlign w:val="center"/>
          </w:tcPr>
          <w:p w:rsidR="00E225A3" w:rsidRPr="00E225A3" w:rsidRDefault="007D02F7" w:rsidP="007D02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Юсьвинский</w:t>
            </w:r>
            <w:proofErr w:type="spellEnd"/>
            <w:r w:rsidR="00652DBF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="00652DBF">
              <w:rPr>
                <w:rFonts w:cs="Times New Roman"/>
                <w:sz w:val="24"/>
                <w:szCs w:val="24"/>
              </w:rPr>
              <w:br/>
            </w:r>
            <w:r w:rsidR="00DB0F27">
              <w:rPr>
                <w:rFonts w:cs="Times New Roman"/>
                <w:sz w:val="24"/>
                <w:szCs w:val="24"/>
              </w:rPr>
              <w:t xml:space="preserve">п. </w:t>
            </w:r>
            <w:r>
              <w:rPr>
                <w:rFonts w:cs="Times New Roman"/>
                <w:sz w:val="24"/>
                <w:szCs w:val="24"/>
              </w:rPr>
              <w:t>Пожва</w:t>
            </w:r>
          </w:p>
        </w:tc>
        <w:tc>
          <w:tcPr>
            <w:tcW w:w="5103" w:type="dxa"/>
            <w:vAlign w:val="center"/>
          </w:tcPr>
          <w:p w:rsidR="003308D4" w:rsidRDefault="007D02F7" w:rsidP="007D02F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D02F7">
              <w:rPr>
                <w:rFonts w:cs="Times New Roman"/>
                <w:sz w:val="24"/>
                <w:szCs w:val="24"/>
              </w:rPr>
              <w:t>Пожвинск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</w:t>
            </w:r>
            <w:r w:rsidRPr="007D02F7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="00DA162B">
              <w:rPr>
                <w:rFonts w:cs="Times New Roman"/>
                <w:sz w:val="24"/>
                <w:szCs w:val="24"/>
              </w:rPr>
              <w:t xml:space="preserve"> </w:t>
            </w:r>
            <w:r w:rsidRPr="007D02F7">
              <w:rPr>
                <w:rFonts w:cs="Times New Roman"/>
                <w:sz w:val="24"/>
                <w:szCs w:val="24"/>
              </w:rPr>
              <w:t>- структурно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D02F7">
              <w:rPr>
                <w:rFonts w:cs="Times New Roman"/>
                <w:sz w:val="24"/>
                <w:szCs w:val="24"/>
              </w:rPr>
              <w:t xml:space="preserve"> подразделени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D02F7">
              <w:rPr>
                <w:rFonts w:cs="Times New Roman"/>
                <w:sz w:val="24"/>
                <w:szCs w:val="24"/>
              </w:rPr>
              <w:t xml:space="preserve"> МБУК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7D02F7">
              <w:rPr>
                <w:rFonts w:cs="Times New Roman"/>
                <w:sz w:val="24"/>
                <w:szCs w:val="24"/>
              </w:rPr>
              <w:t>Юсьвинская</w:t>
            </w:r>
            <w:proofErr w:type="spellEnd"/>
            <w:r w:rsidRPr="007D02F7">
              <w:rPr>
                <w:rFonts w:cs="Times New Roman"/>
                <w:sz w:val="24"/>
                <w:szCs w:val="24"/>
              </w:rPr>
              <w:t xml:space="preserve"> </w:t>
            </w:r>
            <w:r w:rsidR="00BC36CD">
              <w:rPr>
                <w:rFonts w:cs="Times New Roman"/>
                <w:sz w:val="24"/>
                <w:szCs w:val="24"/>
              </w:rPr>
              <w:t xml:space="preserve">централизованная </w:t>
            </w:r>
            <w:r w:rsidR="00BC36CD">
              <w:rPr>
                <w:rFonts w:cs="Times New Roman"/>
                <w:sz w:val="24"/>
                <w:szCs w:val="24"/>
              </w:rPr>
              <w:br/>
              <w:t>библиотечная система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7D02F7" w:rsidRPr="003308D4" w:rsidRDefault="007D02F7" w:rsidP="00DA162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Пожва, ул. </w:t>
            </w:r>
            <w:r w:rsidR="00DA162B">
              <w:rPr>
                <w:rFonts w:cs="Times New Roman"/>
                <w:sz w:val="24"/>
                <w:szCs w:val="24"/>
              </w:rPr>
              <w:t>Судомеханическая</w:t>
            </w:r>
            <w:r w:rsidRPr="007D02F7">
              <w:rPr>
                <w:rFonts w:cs="Times New Roman"/>
                <w:sz w:val="24"/>
                <w:szCs w:val="24"/>
              </w:rPr>
              <w:t xml:space="preserve">, </w:t>
            </w:r>
            <w:r w:rsidR="00DA162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E225A3" w:rsidRPr="00E225A3" w:rsidRDefault="00652DBF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E225A3" w:rsidRPr="00E225A3" w:rsidRDefault="00E225A3" w:rsidP="00652DB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 w:rsidR="00652DBF"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.00-1</w:t>
            </w:r>
            <w:r w:rsidR="00652DBF">
              <w:rPr>
                <w:rFonts w:cs="Times New Roman"/>
                <w:sz w:val="24"/>
                <w:szCs w:val="24"/>
              </w:rPr>
              <w:t>5</w:t>
            </w:r>
            <w:r w:rsidRPr="00E225A3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7E0B2D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E0B2D" w:rsidRDefault="007E0B2D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11.04.2024</w:t>
            </w:r>
          </w:p>
        </w:tc>
        <w:tc>
          <w:tcPr>
            <w:tcW w:w="3290" w:type="dxa"/>
            <w:vAlign w:val="center"/>
          </w:tcPr>
          <w:p w:rsidR="007E0B2D" w:rsidRDefault="007E0B2D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7E0B2D" w:rsidRDefault="007E0B2D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</w:t>
            </w:r>
          </w:p>
        </w:tc>
        <w:tc>
          <w:tcPr>
            <w:tcW w:w="5103" w:type="dxa"/>
            <w:vAlign w:val="center"/>
          </w:tcPr>
          <w:p w:rsidR="007E0B2D" w:rsidRDefault="007E0B2D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960F7B">
              <w:rPr>
                <w:rFonts w:cs="Times New Roman"/>
                <w:sz w:val="24"/>
                <w:szCs w:val="24"/>
              </w:rPr>
              <w:t>Большесосновская</w:t>
            </w:r>
            <w:proofErr w:type="spellEnd"/>
            <w:r w:rsidRPr="00960F7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0F7B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960F7B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7E0B2D" w:rsidRPr="005D2020" w:rsidRDefault="007E0B2D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Соснова, ул. Школьная, д. 1</w:t>
            </w:r>
          </w:p>
        </w:tc>
        <w:tc>
          <w:tcPr>
            <w:tcW w:w="2552" w:type="dxa"/>
            <w:vAlign w:val="center"/>
          </w:tcPr>
          <w:p w:rsidR="007E0B2D" w:rsidRDefault="007E0B2D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7E0B2D" w:rsidRDefault="007E0B2D" w:rsidP="00D22FA3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D22FA3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.00-15.00</w:t>
            </w:r>
          </w:p>
        </w:tc>
      </w:tr>
      <w:tr w:rsidR="00AA216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15.04.2024</w:t>
            </w:r>
          </w:p>
        </w:tc>
        <w:tc>
          <w:tcPr>
            <w:tcW w:w="3290" w:type="dxa"/>
            <w:vAlign w:val="center"/>
          </w:tcPr>
          <w:p w:rsidR="00AA2168" w:rsidRPr="0099268A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9268A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99268A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9268A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9268A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103" w:type="dxa"/>
            <w:vAlign w:val="center"/>
          </w:tcPr>
          <w:p w:rsidR="00AA2168" w:rsidRPr="005D2020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Pr="00A842E7">
              <w:rPr>
                <w:rFonts w:cs="Times New Roman"/>
                <w:sz w:val="24"/>
                <w:szCs w:val="24"/>
              </w:rPr>
              <w:t>илиал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A842E7">
              <w:rPr>
                <w:rFonts w:cs="Times New Roman"/>
                <w:sz w:val="24"/>
                <w:szCs w:val="24"/>
              </w:rPr>
              <w:t>» ГБУ ПК «Пермский краевой МФЦ ПГМУ»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Коммунистическая, д. 1</w:t>
            </w:r>
          </w:p>
        </w:tc>
        <w:tc>
          <w:tcPr>
            <w:tcW w:w="2552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11.00-11.30</w:t>
            </w:r>
          </w:p>
        </w:tc>
      </w:tr>
      <w:tr w:rsidR="00AA216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15.04.2024</w:t>
            </w:r>
          </w:p>
        </w:tc>
        <w:tc>
          <w:tcPr>
            <w:tcW w:w="3290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103" w:type="dxa"/>
            <w:vAlign w:val="center"/>
          </w:tcPr>
          <w:p w:rsidR="00AA2168" w:rsidRPr="005D2020" w:rsidRDefault="00AA2168" w:rsidP="003E61A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547031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547031">
              <w:rPr>
                <w:rFonts w:cs="Times New Roman"/>
                <w:sz w:val="24"/>
                <w:szCs w:val="24"/>
              </w:rPr>
              <w:t xml:space="preserve"> центральная районная библиотека </w:t>
            </w:r>
            <w:r w:rsidR="00A608FD">
              <w:rPr>
                <w:rFonts w:cs="Times New Roman"/>
                <w:sz w:val="24"/>
                <w:szCs w:val="24"/>
              </w:rPr>
              <w:br/>
            </w:r>
            <w:r w:rsidRPr="00547031">
              <w:rPr>
                <w:rFonts w:cs="Times New Roman"/>
                <w:sz w:val="24"/>
                <w:szCs w:val="24"/>
              </w:rPr>
              <w:t>им.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7031">
              <w:rPr>
                <w:rFonts w:cs="Times New Roman"/>
                <w:sz w:val="24"/>
                <w:szCs w:val="24"/>
              </w:rPr>
              <w:t xml:space="preserve">МКУК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547031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54703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центральная библиотечная система»,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ул. Пролетарская, д. 8 </w:t>
            </w:r>
          </w:p>
        </w:tc>
        <w:tc>
          <w:tcPr>
            <w:tcW w:w="2552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11.40-13.30</w:t>
            </w:r>
          </w:p>
        </w:tc>
      </w:tr>
      <w:tr w:rsidR="00AA216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15.04.2024</w:t>
            </w:r>
          </w:p>
        </w:tc>
        <w:tc>
          <w:tcPr>
            <w:tcW w:w="3290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Суда</w:t>
            </w:r>
          </w:p>
        </w:tc>
        <w:tc>
          <w:tcPr>
            <w:tcW w:w="5103" w:type="dxa"/>
            <w:vAlign w:val="center"/>
          </w:tcPr>
          <w:p w:rsidR="00AA2168" w:rsidRPr="005D2020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Судинская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</w:t>
            </w:r>
            <w:r w:rsidRPr="00547031">
              <w:rPr>
                <w:rFonts w:cs="Times New Roman"/>
                <w:sz w:val="24"/>
                <w:szCs w:val="24"/>
              </w:rPr>
              <w:t xml:space="preserve"> библиотека им. Ф.Ф. Павленкова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7031">
              <w:rPr>
                <w:rFonts w:cs="Times New Roman"/>
                <w:sz w:val="24"/>
                <w:szCs w:val="24"/>
              </w:rPr>
              <w:t xml:space="preserve">МКУК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547031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547031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центральная библиотечная система»,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Суда, ул. Центральная, д. 29 </w:t>
            </w:r>
          </w:p>
        </w:tc>
        <w:tc>
          <w:tcPr>
            <w:tcW w:w="2552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AA2168" w:rsidRDefault="00AA2168" w:rsidP="00AA21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14.30-16.00</w:t>
            </w:r>
          </w:p>
        </w:tc>
      </w:tr>
      <w:tr w:rsidR="00CC61A3" w:rsidRPr="00E8198C" w:rsidTr="00776428">
        <w:trPr>
          <w:trHeight w:val="952"/>
        </w:trPr>
        <w:tc>
          <w:tcPr>
            <w:tcW w:w="1559" w:type="dxa"/>
            <w:vAlign w:val="center"/>
          </w:tcPr>
          <w:p w:rsidR="00CC61A3" w:rsidRDefault="00CC61A3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19.04.2024</w:t>
            </w:r>
          </w:p>
        </w:tc>
        <w:tc>
          <w:tcPr>
            <w:tcW w:w="3290" w:type="dxa"/>
            <w:vAlign w:val="center"/>
          </w:tcPr>
          <w:p w:rsidR="0036304B" w:rsidRDefault="0036304B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Менделеевский муниципальный округ,</w:t>
            </w:r>
          </w:p>
          <w:p w:rsidR="00CC61A3" w:rsidRDefault="00CC61A3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Менделеево</w:t>
            </w:r>
          </w:p>
        </w:tc>
        <w:tc>
          <w:tcPr>
            <w:tcW w:w="5103" w:type="dxa"/>
            <w:vAlign w:val="center"/>
          </w:tcPr>
          <w:p w:rsidR="00CC61A3" w:rsidRDefault="0036304B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Территориальный отдел администрации Карагайского муниципального округа в </w:t>
            </w:r>
            <w:r w:rsidR="002C3E31"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sz w:val="24"/>
                <w:szCs w:val="24"/>
              </w:rPr>
              <w:t>п. Менделеево,</w:t>
            </w:r>
          </w:p>
          <w:p w:rsidR="0036304B" w:rsidRDefault="0036304B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Менделеево, ул. Ленина, д. 30</w:t>
            </w:r>
          </w:p>
        </w:tc>
        <w:tc>
          <w:tcPr>
            <w:tcW w:w="2552" w:type="dxa"/>
            <w:vAlign w:val="center"/>
          </w:tcPr>
          <w:p w:rsidR="00CC61A3" w:rsidRDefault="0036304B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CC61A3" w:rsidRDefault="0036304B" w:rsidP="007E0B2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13.00-15.00</w:t>
            </w:r>
          </w:p>
        </w:tc>
      </w:tr>
    </w:tbl>
    <w:p w:rsidR="003D1949" w:rsidRPr="00E8198C" w:rsidRDefault="00C729C3" w:rsidP="00BC4C19">
      <w:pPr>
        <w:rPr>
          <w:rFonts w:cs="Times New Roman"/>
          <w:sz w:val="24"/>
          <w:szCs w:val="24"/>
        </w:rPr>
      </w:pPr>
    </w:p>
    <w:sectPr w:rsidR="003D1949" w:rsidRPr="00E8198C" w:rsidSect="00C729C3">
      <w:pgSz w:w="16838" w:h="11906" w:orient="landscape"/>
      <w:pgMar w:top="1135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33036"/>
    <w:rsid w:val="00034691"/>
    <w:rsid w:val="00046226"/>
    <w:rsid w:val="00060846"/>
    <w:rsid w:val="00060966"/>
    <w:rsid w:val="0006406D"/>
    <w:rsid w:val="000757BA"/>
    <w:rsid w:val="000851BD"/>
    <w:rsid w:val="000A6039"/>
    <w:rsid w:val="000B210B"/>
    <w:rsid w:val="000B4E78"/>
    <w:rsid w:val="000C0F79"/>
    <w:rsid w:val="000D58F2"/>
    <w:rsid w:val="000D60CF"/>
    <w:rsid w:val="000F34A6"/>
    <w:rsid w:val="000F3C17"/>
    <w:rsid w:val="00115142"/>
    <w:rsid w:val="001333EF"/>
    <w:rsid w:val="001338F9"/>
    <w:rsid w:val="0014564D"/>
    <w:rsid w:val="001456E3"/>
    <w:rsid w:val="001651BA"/>
    <w:rsid w:val="00182F61"/>
    <w:rsid w:val="00184370"/>
    <w:rsid w:val="00193E5C"/>
    <w:rsid w:val="001A4301"/>
    <w:rsid w:val="001B3313"/>
    <w:rsid w:val="001B37E4"/>
    <w:rsid w:val="001B3BF5"/>
    <w:rsid w:val="001C1C25"/>
    <w:rsid w:val="001C57BF"/>
    <w:rsid w:val="001C5E00"/>
    <w:rsid w:val="001E549A"/>
    <w:rsid w:val="001E7F3D"/>
    <w:rsid w:val="001F000D"/>
    <w:rsid w:val="001F07F9"/>
    <w:rsid w:val="001F2BF9"/>
    <w:rsid w:val="0021189D"/>
    <w:rsid w:val="002221F8"/>
    <w:rsid w:val="00222C53"/>
    <w:rsid w:val="00223776"/>
    <w:rsid w:val="00231E2A"/>
    <w:rsid w:val="00246374"/>
    <w:rsid w:val="00251DCF"/>
    <w:rsid w:val="002539E5"/>
    <w:rsid w:val="00254426"/>
    <w:rsid w:val="00255857"/>
    <w:rsid w:val="00256D77"/>
    <w:rsid w:val="00296A04"/>
    <w:rsid w:val="00296C9A"/>
    <w:rsid w:val="00296D3E"/>
    <w:rsid w:val="002A5D40"/>
    <w:rsid w:val="002B4760"/>
    <w:rsid w:val="002B6CEA"/>
    <w:rsid w:val="002C346D"/>
    <w:rsid w:val="002C3E31"/>
    <w:rsid w:val="002D0E49"/>
    <w:rsid w:val="002D4F59"/>
    <w:rsid w:val="002E4F21"/>
    <w:rsid w:val="002F11C8"/>
    <w:rsid w:val="002F1762"/>
    <w:rsid w:val="002F5507"/>
    <w:rsid w:val="00311B99"/>
    <w:rsid w:val="00317552"/>
    <w:rsid w:val="0032333D"/>
    <w:rsid w:val="00323FE0"/>
    <w:rsid w:val="00327608"/>
    <w:rsid w:val="003308D4"/>
    <w:rsid w:val="00343185"/>
    <w:rsid w:val="00346FF0"/>
    <w:rsid w:val="00354A0E"/>
    <w:rsid w:val="0036304B"/>
    <w:rsid w:val="003650F6"/>
    <w:rsid w:val="00372404"/>
    <w:rsid w:val="003A30A7"/>
    <w:rsid w:val="003A4E3B"/>
    <w:rsid w:val="003B63FA"/>
    <w:rsid w:val="003C414D"/>
    <w:rsid w:val="003C78B8"/>
    <w:rsid w:val="003E61A8"/>
    <w:rsid w:val="003F53E3"/>
    <w:rsid w:val="00421EF7"/>
    <w:rsid w:val="004238D3"/>
    <w:rsid w:val="00426A4F"/>
    <w:rsid w:val="00432394"/>
    <w:rsid w:val="00451E1C"/>
    <w:rsid w:val="00456F69"/>
    <w:rsid w:val="00466277"/>
    <w:rsid w:val="0047409D"/>
    <w:rsid w:val="00475CD3"/>
    <w:rsid w:val="00477514"/>
    <w:rsid w:val="004854C8"/>
    <w:rsid w:val="00491B6B"/>
    <w:rsid w:val="004B4878"/>
    <w:rsid w:val="004C55C8"/>
    <w:rsid w:val="004D3AC3"/>
    <w:rsid w:val="004E28B3"/>
    <w:rsid w:val="004E32C3"/>
    <w:rsid w:val="004F2A79"/>
    <w:rsid w:val="005062BA"/>
    <w:rsid w:val="005105AE"/>
    <w:rsid w:val="00533ABC"/>
    <w:rsid w:val="0053556C"/>
    <w:rsid w:val="0054352C"/>
    <w:rsid w:val="00547031"/>
    <w:rsid w:val="00553F2C"/>
    <w:rsid w:val="00571D27"/>
    <w:rsid w:val="00573CC6"/>
    <w:rsid w:val="00577462"/>
    <w:rsid w:val="005A2B3B"/>
    <w:rsid w:val="005A7182"/>
    <w:rsid w:val="005B1EE3"/>
    <w:rsid w:val="005B3AA3"/>
    <w:rsid w:val="005C1B6A"/>
    <w:rsid w:val="005D2020"/>
    <w:rsid w:val="005D7A6D"/>
    <w:rsid w:val="005F7C76"/>
    <w:rsid w:val="0060575D"/>
    <w:rsid w:val="00620DAC"/>
    <w:rsid w:val="00622256"/>
    <w:rsid w:val="00632A4E"/>
    <w:rsid w:val="00632D1B"/>
    <w:rsid w:val="006463A7"/>
    <w:rsid w:val="00652DBF"/>
    <w:rsid w:val="00693020"/>
    <w:rsid w:val="00694605"/>
    <w:rsid w:val="006A1C60"/>
    <w:rsid w:val="006A27F7"/>
    <w:rsid w:val="006A424A"/>
    <w:rsid w:val="006A66B0"/>
    <w:rsid w:val="006C48A3"/>
    <w:rsid w:val="006E4AFF"/>
    <w:rsid w:val="006E5A9B"/>
    <w:rsid w:val="00710C70"/>
    <w:rsid w:val="007138CC"/>
    <w:rsid w:val="00713905"/>
    <w:rsid w:val="007158AA"/>
    <w:rsid w:val="0072768D"/>
    <w:rsid w:val="00730E16"/>
    <w:rsid w:val="00740371"/>
    <w:rsid w:val="007659B1"/>
    <w:rsid w:val="00776428"/>
    <w:rsid w:val="00791ACB"/>
    <w:rsid w:val="00796136"/>
    <w:rsid w:val="007B0E94"/>
    <w:rsid w:val="007C16F4"/>
    <w:rsid w:val="007C21DD"/>
    <w:rsid w:val="007D02F7"/>
    <w:rsid w:val="007E0B2D"/>
    <w:rsid w:val="007E7F4F"/>
    <w:rsid w:val="007F61B8"/>
    <w:rsid w:val="008170E2"/>
    <w:rsid w:val="00823D93"/>
    <w:rsid w:val="00840BAB"/>
    <w:rsid w:val="00843469"/>
    <w:rsid w:val="00847EDB"/>
    <w:rsid w:val="00856AD8"/>
    <w:rsid w:val="00871C4A"/>
    <w:rsid w:val="00884CAD"/>
    <w:rsid w:val="00894560"/>
    <w:rsid w:val="008A5A7D"/>
    <w:rsid w:val="008B27EA"/>
    <w:rsid w:val="008C255B"/>
    <w:rsid w:val="008F099F"/>
    <w:rsid w:val="008F6C2E"/>
    <w:rsid w:val="009026A8"/>
    <w:rsid w:val="00906F01"/>
    <w:rsid w:val="00915E56"/>
    <w:rsid w:val="00917ADD"/>
    <w:rsid w:val="009229D7"/>
    <w:rsid w:val="009353EA"/>
    <w:rsid w:val="00946992"/>
    <w:rsid w:val="00947E8E"/>
    <w:rsid w:val="0095038B"/>
    <w:rsid w:val="0095127D"/>
    <w:rsid w:val="009572FE"/>
    <w:rsid w:val="00960F7B"/>
    <w:rsid w:val="00961BD4"/>
    <w:rsid w:val="00971E5B"/>
    <w:rsid w:val="009822E0"/>
    <w:rsid w:val="00984369"/>
    <w:rsid w:val="0099268A"/>
    <w:rsid w:val="009949D2"/>
    <w:rsid w:val="009B0435"/>
    <w:rsid w:val="009F0D08"/>
    <w:rsid w:val="00A13BBD"/>
    <w:rsid w:val="00A1505B"/>
    <w:rsid w:val="00A22BDC"/>
    <w:rsid w:val="00A22CB0"/>
    <w:rsid w:val="00A34B8D"/>
    <w:rsid w:val="00A36D8C"/>
    <w:rsid w:val="00A46954"/>
    <w:rsid w:val="00A50DF7"/>
    <w:rsid w:val="00A513DB"/>
    <w:rsid w:val="00A539CE"/>
    <w:rsid w:val="00A608FD"/>
    <w:rsid w:val="00A639F8"/>
    <w:rsid w:val="00A643BE"/>
    <w:rsid w:val="00A645EF"/>
    <w:rsid w:val="00A72235"/>
    <w:rsid w:val="00A842E7"/>
    <w:rsid w:val="00A85C1F"/>
    <w:rsid w:val="00A876B4"/>
    <w:rsid w:val="00AA2168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6C14"/>
    <w:rsid w:val="00B26C85"/>
    <w:rsid w:val="00B55938"/>
    <w:rsid w:val="00B6746D"/>
    <w:rsid w:val="00B80622"/>
    <w:rsid w:val="00B85121"/>
    <w:rsid w:val="00B94CA5"/>
    <w:rsid w:val="00B9765C"/>
    <w:rsid w:val="00BA1AF5"/>
    <w:rsid w:val="00BB701D"/>
    <w:rsid w:val="00BC36CD"/>
    <w:rsid w:val="00BC4C19"/>
    <w:rsid w:val="00BC6B79"/>
    <w:rsid w:val="00BD0EDF"/>
    <w:rsid w:val="00BD27D8"/>
    <w:rsid w:val="00BE26CF"/>
    <w:rsid w:val="00BE43E9"/>
    <w:rsid w:val="00BE5670"/>
    <w:rsid w:val="00C13154"/>
    <w:rsid w:val="00C139A1"/>
    <w:rsid w:val="00C729C3"/>
    <w:rsid w:val="00C806A3"/>
    <w:rsid w:val="00CC61A3"/>
    <w:rsid w:val="00CD13D5"/>
    <w:rsid w:val="00CD1B58"/>
    <w:rsid w:val="00CE6049"/>
    <w:rsid w:val="00CF20DB"/>
    <w:rsid w:val="00D22FA3"/>
    <w:rsid w:val="00D2501A"/>
    <w:rsid w:val="00D2725F"/>
    <w:rsid w:val="00D3320D"/>
    <w:rsid w:val="00D418DD"/>
    <w:rsid w:val="00D43832"/>
    <w:rsid w:val="00D60B5E"/>
    <w:rsid w:val="00D62183"/>
    <w:rsid w:val="00D63166"/>
    <w:rsid w:val="00D64D44"/>
    <w:rsid w:val="00D720D6"/>
    <w:rsid w:val="00D81F56"/>
    <w:rsid w:val="00D86395"/>
    <w:rsid w:val="00DA162B"/>
    <w:rsid w:val="00DB0F27"/>
    <w:rsid w:val="00DB6BFE"/>
    <w:rsid w:val="00DD4D51"/>
    <w:rsid w:val="00DF0D93"/>
    <w:rsid w:val="00DF5AD0"/>
    <w:rsid w:val="00E225A3"/>
    <w:rsid w:val="00E33F5A"/>
    <w:rsid w:val="00E50744"/>
    <w:rsid w:val="00E701D0"/>
    <w:rsid w:val="00E8198C"/>
    <w:rsid w:val="00E835A2"/>
    <w:rsid w:val="00E86730"/>
    <w:rsid w:val="00E87281"/>
    <w:rsid w:val="00E90375"/>
    <w:rsid w:val="00E97F49"/>
    <w:rsid w:val="00EA4F47"/>
    <w:rsid w:val="00ED50E1"/>
    <w:rsid w:val="00EE01C1"/>
    <w:rsid w:val="00EE26A5"/>
    <w:rsid w:val="00EE7C8B"/>
    <w:rsid w:val="00F04165"/>
    <w:rsid w:val="00F23C04"/>
    <w:rsid w:val="00F248CC"/>
    <w:rsid w:val="00F271C5"/>
    <w:rsid w:val="00F35309"/>
    <w:rsid w:val="00F54431"/>
    <w:rsid w:val="00F7061B"/>
    <w:rsid w:val="00F71B65"/>
    <w:rsid w:val="00F75F93"/>
    <w:rsid w:val="00FA0354"/>
    <w:rsid w:val="00FA7061"/>
    <w:rsid w:val="00FB65A9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BA173-1076-42DE-A41C-72BC7593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374</cp:revision>
  <cp:lastPrinted>2024-03-29T06:05:00Z</cp:lastPrinted>
  <dcterms:created xsi:type="dcterms:W3CDTF">2023-01-18T05:23:00Z</dcterms:created>
  <dcterms:modified xsi:type="dcterms:W3CDTF">2024-03-29T08:57:00Z</dcterms:modified>
</cp:coreProperties>
</file>